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869A" w14:textId="77777777" w:rsidR="00A51880" w:rsidRDefault="00D81903">
      <w:pPr>
        <w:shd w:val="clear" w:color="auto" w:fill="FFFFFF"/>
        <w:rPr>
          <w:rFonts w:ascii="Roboto" w:eastAsia="Roboto" w:hAnsi="Roboto" w:cs="Roboto"/>
          <w:b/>
          <w:color w:val="A5A5A5"/>
          <w:sz w:val="30"/>
          <w:szCs w:val="30"/>
        </w:rPr>
      </w:pPr>
      <w:r>
        <w:rPr>
          <w:rFonts w:ascii="Roboto" w:eastAsia="Roboto" w:hAnsi="Roboto" w:cs="Roboto"/>
          <w:b/>
          <w:color w:val="174E86"/>
          <w:sz w:val="30"/>
          <w:szCs w:val="30"/>
        </w:rPr>
        <w:t xml:space="preserve">GO NORTH WEST </w:t>
      </w:r>
      <w:r>
        <w:rPr>
          <w:rFonts w:ascii="Roboto" w:eastAsia="Roboto" w:hAnsi="Roboto" w:cs="Roboto"/>
          <w:b/>
          <w:color w:val="A5A5A5"/>
          <w:sz w:val="30"/>
          <w:szCs w:val="30"/>
        </w:rPr>
        <w:t>NEWS RELEASE</w:t>
      </w:r>
    </w:p>
    <w:p w14:paraId="6751869B" w14:textId="44599B75" w:rsidR="00A51880" w:rsidRDefault="0055620E">
      <w:pPr>
        <w:shd w:val="clear" w:color="auto" w:fill="FFFFFF"/>
        <w:rPr>
          <w:rFonts w:ascii="Roboto" w:eastAsia="Roboto" w:hAnsi="Roboto" w:cs="Roboto"/>
          <w:b/>
          <w:color w:val="201F1E"/>
          <w:sz w:val="30"/>
          <w:szCs w:val="30"/>
        </w:rPr>
      </w:pPr>
      <w:r>
        <w:rPr>
          <w:rFonts w:ascii="Roboto" w:eastAsia="Roboto" w:hAnsi="Roboto" w:cs="Roboto"/>
          <w:b/>
          <w:color w:val="201F1E"/>
          <w:sz w:val="30"/>
          <w:szCs w:val="30"/>
        </w:rPr>
        <w:t xml:space="preserve">GO NORTH WEST </w:t>
      </w:r>
      <w:r w:rsidR="00072A4A">
        <w:rPr>
          <w:rFonts w:ascii="Roboto" w:eastAsia="Roboto" w:hAnsi="Roboto" w:cs="Roboto"/>
          <w:b/>
          <w:color w:val="201F1E"/>
          <w:sz w:val="30"/>
          <w:szCs w:val="30"/>
        </w:rPr>
        <w:t xml:space="preserve">TEAMS UP WITH </w:t>
      </w:r>
      <w:r>
        <w:rPr>
          <w:rFonts w:ascii="Roboto" w:eastAsia="Roboto" w:hAnsi="Roboto" w:cs="Roboto"/>
          <w:b/>
          <w:color w:val="201F1E"/>
          <w:sz w:val="30"/>
          <w:szCs w:val="30"/>
        </w:rPr>
        <w:t>SALFORD RED</w:t>
      </w:r>
      <w:r w:rsidR="00072A4A">
        <w:rPr>
          <w:rFonts w:ascii="Roboto" w:eastAsia="Roboto" w:hAnsi="Roboto" w:cs="Roboto"/>
          <w:b/>
          <w:color w:val="201F1E"/>
          <w:sz w:val="30"/>
          <w:szCs w:val="30"/>
        </w:rPr>
        <w:t xml:space="preserve"> DEVILS</w:t>
      </w:r>
    </w:p>
    <w:p w14:paraId="6751869C" w14:textId="77777777" w:rsidR="00A51880" w:rsidRDefault="00A51880">
      <w:pPr>
        <w:shd w:val="clear" w:color="auto" w:fill="FFFFFF"/>
        <w:rPr>
          <w:rFonts w:ascii="Roboto" w:eastAsia="Roboto" w:hAnsi="Roboto" w:cs="Roboto"/>
          <w:b/>
          <w:color w:val="201F1E"/>
          <w:sz w:val="24"/>
          <w:szCs w:val="24"/>
        </w:rPr>
      </w:pPr>
    </w:p>
    <w:p w14:paraId="6751869D" w14:textId="1AA01B8F" w:rsidR="00A51880" w:rsidRDefault="000929D8">
      <w:pPr>
        <w:shd w:val="clear" w:color="auto" w:fill="FFFFFF"/>
        <w:rPr>
          <w:rFonts w:ascii="Roboto" w:eastAsia="Roboto" w:hAnsi="Roboto" w:cs="Roboto"/>
          <w:i/>
          <w:color w:val="201F1E"/>
          <w:sz w:val="24"/>
          <w:szCs w:val="24"/>
        </w:rPr>
      </w:pPr>
      <w:r>
        <w:rPr>
          <w:rFonts w:ascii="Roboto" w:eastAsia="Roboto" w:hAnsi="Roboto" w:cs="Roboto"/>
          <w:i/>
          <w:color w:val="201F1E"/>
          <w:sz w:val="24"/>
          <w:szCs w:val="24"/>
        </w:rPr>
        <w:t>New partnership sees</w:t>
      </w:r>
      <w:r w:rsidR="00EF09A4">
        <w:rPr>
          <w:rFonts w:ascii="Roboto" w:eastAsia="Roboto" w:hAnsi="Roboto" w:cs="Roboto"/>
          <w:i/>
          <w:color w:val="201F1E"/>
          <w:sz w:val="24"/>
          <w:szCs w:val="24"/>
        </w:rPr>
        <w:t xml:space="preserve"> bus operator teaming up with Super League giants to provide buses to</w:t>
      </w:r>
      <w:r w:rsidR="00F76394">
        <w:rPr>
          <w:rFonts w:ascii="Roboto" w:eastAsia="Roboto" w:hAnsi="Roboto" w:cs="Roboto"/>
          <w:i/>
          <w:color w:val="201F1E"/>
          <w:sz w:val="24"/>
          <w:szCs w:val="24"/>
        </w:rPr>
        <w:t xml:space="preserve"> and from</w:t>
      </w:r>
      <w:r w:rsidR="00EF09A4">
        <w:rPr>
          <w:rFonts w:ascii="Roboto" w:eastAsia="Roboto" w:hAnsi="Roboto" w:cs="Roboto"/>
          <w:i/>
          <w:color w:val="201F1E"/>
          <w:sz w:val="24"/>
          <w:szCs w:val="24"/>
        </w:rPr>
        <w:t xml:space="preserve"> home games from across Salford</w:t>
      </w:r>
    </w:p>
    <w:p w14:paraId="6751869E" w14:textId="77777777" w:rsidR="00A51880" w:rsidRDefault="00A51880">
      <w:pPr>
        <w:shd w:val="clear" w:color="auto" w:fill="FFFFFF"/>
        <w:rPr>
          <w:rFonts w:ascii="Roboto" w:eastAsia="Roboto" w:hAnsi="Roboto" w:cs="Roboto"/>
          <w:i/>
          <w:color w:val="201F1E"/>
          <w:sz w:val="24"/>
          <w:szCs w:val="24"/>
        </w:rPr>
      </w:pPr>
    </w:p>
    <w:p w14:paraId="6751869F" w14:textId="26051A67" w:rsidR="00A51880" w:rsidRDefault="00D81903">
      <w:pPr>
        <w:shd w:val="clear" w:color="auto" w:fill="FFFFFF"/>
        <w:rPr>
          <w:rFonts w:ascii="Roboto" w:eastAsia="Roboto" w:hAnsi="Roboto" w:cs="Roboto"/>
          <w:b/>
          <w:color w:val="201F1E"/>
          <w:sz w:val="24"/>
          <w:szCs w:val="24"/>
        </w:rPr>
      </w:pPr>
      <w:r>
        <w:rPr>
          <w:rFonts w:ascii="Roboto" w:eastAsia="Roboto" w:hAnsi="Roboto" w:cs="Roboto"/>
          <w:b/>
          <w:color w:val="201F1E"/>
          <w:sz w:val="24"/>
          <w:szCs w:val="24"/>
        </w:rPr>
        <w:t>2</w:t>
      </w:r>
      <w:r w:rsidR="00025768">
        <w:rPr>
          <w:rFonts w:ascii="Roboto" w:eastAsia="Roboto" w:hAnsi="Roboto" w:cs="Roboto"/>
          <w:b/>
          <w:color w:val="201F1E"/>
          <w:sz w:val="24"/>
          <w:szCs w:val="24"/>
        </w:rPr>
        <w:t>7</w:t>
      </w:r>
      <w:r>
        <w:rPr>
          <w:rFonts w:ascii="Roboto" w:eastAsia="Roboto" w:hAnsi="Roboto" w:cs="Roboto"/>
          <w:b/>
          <w:color w:val="201F1E"/>
          <w:sz w:val="24"/>
          <w:szCs w:val="24"/>
        </w:rPr>
        <w:t xml:space="preserve"> January 2020</w:t>
      </w:r>
    </w:p>
    <w:p w14:paraId="675186A0" w14:textId="77777777" w:rsidR="00A51880" w:rsidRDefault="00D81903">
      <w:pPr>
        <w:shd w:val="clear" w:color="auto" w:fill="FFFFFF"/>
        <w:rPr>
          <w:rFonts w:ascii="Roboto" w:eastAsia="Roboto" w:hAnsi="Roboto" w:cs="Roboto"/>
          <w:b/>
          <w:color w:val="201F1E"/>
          <w:sz w:val="24"/>
          <w:szCs w:val="24"/>
        </w:rPr>
      </w:pPr>
      <w:r>
        <w:rPr>
          <w:rFonts w:ascii="Roboto" w:eastAsia="Roboto" w:hAnsi="Roboto" w:cs="Roboto"/>
          <w:b/>
          <w:color w:val="201F1E"/>
          <w:sz w:val="24"/>
          <w:szCs w:val="24"/>
        </w:rPr>
        <w:t xml:space="preserve"> </w:t>
      </w:r>
    </w:p>
    <w:p w14:paraId="675186A1" w14:textId="18DD7E77" w:rsidR="00A51880" w:rsidRDefault="00EC0B2C">
      <w:pPr>
        <w:shd w:val="clear" w:color="auto" w:fill="FFFFFF"/>
        <w:spacing w:line="344" w:lineRule="auto"/>
        <w:rPr>
          <w:rFonts w:ascii="Roboto" w:eastAsia="Roboto" w:hAnsi="Roboto" w:cs="Roboto"/>
          <w:color w:val="201F1E"/>
          <w:sz w:val="24"/>
          <w:szCs w:val="24"/>
        </w:rPr>
      </w:pPr>
      <w:r>
        <w:rPr>
          <w:rFonts w:ascii="Roboto" w:eastAsia="Roboto" w:hAnsi="Roboto" w:cs="Roboto"/>
          <w:color w:val="201F1E"/>
          <w:sz w:val="24"/>
          <w:szCs w:val="24"/>
        </w:rPr>
        <w:t>Leading bus operator Go North West are teaming up with</w:t>
      </w:r>
      <w:r w:rsidR="00263694">
        <w:rPr>
          <w:rFonts w:ascii="Roboto" w:eastAsia="Roboto" w:hAnsi="Roboto" w:cs="Roboto"/>
          <w:color w:val="201F1E"/>
          <w:sz w:val="24"/>
          <w:szCs w:val="24"/>
        </w:rPr>
        <w:t xml:space="preserve"> Super League</w:t>
      </w:r>
      <w:r w:rsidR="00047392">
        <w:rPr>
          <w:rFonts w:ascii="Roboto" w:eastAsia="Roboto" w:hAnsi="Roboto" w:cs="Roboto"/>
          <w:color w:val="201F1E"/>
          <w:sz w:val="24"/>
          <w:szCs w:val="24"/>
        </w:rPr>
        <w:t xml:space="preserve"> pacesetters</w:t>
      </w:r>
      <w:r>
        <w:rPr>
          <w:rFonts w:ascii="Roboto" w:eastAsia="Roboto" w:hAnsi="Roboto" w:cs="Roboto"/>
          <w:color w:val="201F1E"/>
          <w:sz w:val="24"/>
          <w:szCs w:val="24"/>
        </w:rPr>
        <w:t xml:space="preserve"> Salford Red Devils</w:t>
      </w:r>
      <w:r w:rsidR="00730E6F">
        <w:rPr>
          <w:rFonts w:ascii="Roboto" w:eastAsia="Roboto" w:hAnsi="Roboto" w:cs="Roboto"/>
          <w:color w:val="201F1E"/>
          <w:sz w:val="24"/>
          <w:szCs w:val="24"/>
        </w:rPr>
        <w:t xml:space="preserve"> and the Salford Red Devils Supporter’s Trust</w:t>
      </w:r>
      <w:r>
        <w:rPr>
          <w:rFonts w:ascii="Roboto" w:eastAsia="Roboto" w:hAnsi="Roboto" w:cs="Roboto"/>
          <w:color w:val="201F1E"/>
          <w:sz w:val="24"/>
          <w:szCs w:val="24"/>
        </w:rPr>
        <w:t xml:space="preserve"> </w:t>
      </w:r>
      <w:r w:rsidR="00047392">
        <w:rPr>
          <w:rFonts w:ascii="Roboto" w:eastAsia="Roboto" w:hAnsi="Roboto" w:cs="Roboto"/>
          <w:color w:val="201F1E"/>
          <w:sz w:val="24"/>
          <w:szCs w:val="24"/>
        </w:rPr>
        <w:t xml:space="preserve">for </w:t>
      </w:r>
      <w:r>
        <w:rPr>
          <w:rFonts w:ascii="Roboto" w:eastAsia="Roboto" w:hAnsi="Roboto" w:cs="Roboto"/>
          <w:color w:val="201F1E"/>
          <w:sz w:val="24"/>
          <w:szCs w:val="24"/>
        </w:rPr>
        <w:t xml:space="preserve">a </w:t>
      </w:r>
      <w:r w:rsidR="00CA5068">
        <w:rPr>
          <w:rFonts w:ascii="Roboto" w:eastAsia="Roboto" w:hAnsi="Roboto" w:cs="Roboto"/>
          <w:color w:val="201F1E"/>
          <w:sz w:val="24"/>
          <w:szCs w:val="24"/>
        </w:rPr>
        <w:t>brand-new</w:t>
      </w:r>
      <w:r>
        <w:rPr>
          <w:rFonts w:ascii="Roboto" w:eastAsia="Roboto" w:hAnsi="Roboto" w:cs="Roboto"/>
          <w:color w:val="201F1E"/>
          <w:sz w:val="24"/>
          <w:szCs w:val="24"/>
        </w:rPr>
        <w:t xml:space="preserve"> partnership!</w:t>
      </w:r>
      <w:r w:rsidR="002F7F04">
        <w:rPr>
          <w:rFonts w:ascii="Roboto" w:eastAsia="Roboto" w:hAnsi="Roboto" w:cs="Roboto"/>
          <w:color w:val="201F1E"/>
          <w:sz w:val="24"/>
          <w:szCs w:val="24"/>
        </w:rPr>
        <w:t xml:space="preserve"> </w:t>
      </w:r>
      <w:r w:rsidR="00AD20B6">
        <w:rPr>
          <w:rFonts w:ascii="Roboto" w:eastAsia="Roboto" w:hAnsi="Roboto" w:cs="Roboto"/>
          <w:color w:val="201F1E"/>
          <w:sz w:val="24"/>
          <w:szCs w:val="24"/>
        </w:rPr>
        <w:t xml:space="preserve">For the 2020 season, </w:t>
      </w:r>
      <w:r w:rsidR="002F7F04">
        <w:rPr>
          <w:rFonts w:ascii="Roboto" w:eastAsia="Roboto" w:hAnsi="Roboto" w:cs="Roboto"/>
          <w:color w:val="201F1E"/>
          <w:sz w:val="24"/>
          <w:szCs w:val="24"/>
        </w:rPr>
        <w:t xml:space="preserve">Go North West will </w:t>
      </w:r>
      <w:r w:rsidR="00730E6F">
        <w:rPr>
          <w:rFonts w:ascii="Roboto" w:eastAsia="Roboto" w:hAnsi="Roboto" w:cs="Roboto"/>
          <w:color w:val="201F1E"/>
          <w:sz w:val="24"/>
          <w:szCs w:val="24"/>
        </w:rPr>
        <w:t>be running</w:t>
      </w:r>
      <w:r w:rsidR="002F7F04">
        <w:rPr>
          <w:rFonts w:ascii="Roboto" w:eastAsia="Roboto" w:hAnsi="Roboto" w:cs="Roboto"/>
          <w:color w:val="201F1E"/>
          <w:sz w:val="24"/>
          <w:szCs w:val="24"/>
        </w:rPr>
        <w:t xml:space="preserve"> buses for </w:t>
      </w:r>
      <w:r w:rsidR="00730E6F">
        <w:rPr>
          <w:rFonts w:ascii="Roboto" w:eastAsia="Roboto" w:hAnsi="Roboto" w:cs="Roboto"/>
          <w:color w:val="201F1E"/>
          <w:sz w:val="24"/>
          <w:szCs w:val="24"/>
        </w:rPr>
        <w:t xml:space="preserve">fans to get to and from </w:t>
      </w:r>
      <w:r w:rsidR="00AD20B6">
        <w:rPr>
          <w:rFonts w:ascii="Roboto" w:eastAsia="Roboto" w:hAnsi="Roboto" w:cs="Roboto"/>
          <w:color w:val="201F1E"/>
          <w:sz w:val="24"/>
          <w:szCs w:val="24"/>
        </w:rPr>
        <w:t>fixtures</w:t>
      </w:r>
      <w:r w:rsidR="00047392">
        <w:rPr>
          <w:rFonts w:ascii="Roboto" w:eastAsia="Roboto" w:hAnsi="Roboto" w:cs="Roboto"/>
          <w:color w:val="201F1E"/>
          <w:sz w:val="24"/>
          <w:szCs w:val="24"/>
        </w:rPr>
        <w:t xml:space="preserve"> </w:t>
      </w:r>
      <w:r w:rsidR="002F7F04">
        <w:rPr>
          <w:rFonts w:ascii="Roboto" w:eastAsia="Roboto" w:hAnsi="Roboto" w:cs="Roboto"/>
          <w:color w:val="201F1E"/>
          <w:sz w:val="24"/>
          <w:szCs w:val="24"/>
        </w:rPr>
        <w:t xml:space="preserve">at the AJ Bell Stadium, home of Salford Red Devils. </w:t>
      </w:r>
    </w:p>
    <w:p w14:paraId="6BE1E22D" w14:textId="53AEC717" w:rsidR="00980108" w:rsidRDefault="00980108">
      <w:pPr>
        <w:shd w:val="clear" w:color="auto" w:fill="FFFFFF"/>
        <w:spacing w:line="344" w:lineRule="auto"/>
        <w:rPr>
          <w:rFonts w:ascii="Roboto" w:eastAsia="Roboto" w:hAnsi="Roboto" w:cs="Roboto"/>
          <w:color w:val="201F1E"/>
          <w:sz w:val="24"/>
          <w:szCs w:val="24"/>
        </w:rPr>
      </w:pPr>
    </w:p>
    <w:p w14:paraId="7318A92D" w14:textId="4EF24004" w:rsidR="00980108" w:rsidRDefault="00980108">
      <w:pPr>
        <w:shd w:val="clear" w:color="auto" w:fill="FFFFFF"/>
        <w:spacing w:line="344" w:lineRule="auto"/>
        <w:rPr>
          <w:rFonts w:ascii="Roboto" w:eastAsia="Roboto" w:hAnsi="Roboto" w:cs="Roboto"/>
          <w:color w:val="201F1E"/>
          <w:sz w:val="24"/>
          <w:szCs w:val="24"/>
        </w:rPr>
      </w:pPr>
      <w:r>
        <w:rPr>
          <w:rFonts w:ascii="Roboto" w:eastAsia="Roboto" w:hAnsi="Roboto" w:cs="Roboto"/>
          <w:color w:val="201F1E"/>
          <w:sz w:val="24"/>
          <w:szCs w:val="24"/>
        </w:rPr>
        <w:t>The partnership kicks off with Salford Red Devils</w:t>
      </w:r>
      <w:r w:rsidR="00936B01">
        <w:rPr>
          <w:rFonts w:ascii="Roboto" w:eastAsia="Roboto" w:hAnsi="Roboto" w:cs="Roboto"/>
          <w:color w:val="201F1E"/>
          <w:sz w:val="24"/>
          <w:szCs w:val="24"/>
        </w:rPr>
        <w:t>’</w:t>
      </w:r>
      <w:r>
        <w:rPr>
          <w:rFonts w:ascii="Roboto" w:eastAsia="Roboto" w:hAnsi="Roboto" w:cs="Roboto"/>
          <w:color w:val="201F1E"/>
          <w:sz w:val="24"/>
          <w:szCs w:val="24"/>
        </w:rPr>
        <w:t xml:space="preserve"> first </w:t>
      </w:r>
      <w:r w:rsidR="00F34E3D">
        <w:rPr>
          <w:rFonts w:ascii="Roboto" w:eastAsia="Roboto" w:hAnsi="Roboto" w:cs="Roboto"/>
          <w:color w:val="201F1E"/>
          <w:sz w:val="24"/>
          <w:szCs w:val="24"/>
        </w:rPr>
        <w:t xml:space="preserve">home </w:t>
      </w:r>
      <w:r>
        <w:rPr>
          <w:rFonts w:ascii="Roboto" w:eastAsia="Roboto" w:hAnsi="Roboto" w:cs="Roboto"/>
          <w:color w:val="201F1E"/>
          <w:sz w:val="24"/>
          <w:szCs w:val="24"/>
        </w:rPr>
        <w:t xml:space="preserve">game of the season, </w:t>
      </w:r>
      <w:r w:rsidR="00F34E3D">
        <w:rPr>
          <w:rFonts w:ascii="Roboto" w:eastAsia="Roboto" w:hAnsi="Roboto" w:cs="Roboto"/>
          <w:color w:val="201F1E"/>
          <w:sz w:val="24"/>
          <w:szCs w:val="24"/>
        </w:rPr>
        <w:t xml:space="preserve">Salford </w:t>
      </w:r>
      <w:r w:rsidR="002F7F04">
        <w:rPr>
          <w:rFonts w:ascii="Roboto" w:eastAsia="Roboto" w:hAnsi="Roboto" w:cs="Roboto"/>
          <w:color w:val="201F1E"/>
          <w:sz w:val="24"/>
          <w:szCs w:val="24"/>
        </w:rPr>
        <w:t xml:space="preserve">Red </w:t>
      </w:r>
      <w:r w:rsidR="00AD20B6">
        <w:rPr>
          <w:rFonts w:ascii="Roboto" w:eastAsia="Roboto" w:hAnsi="Roboto" w:cs="Roboto"/>
          <w:color w:val="201F1E"/>
          <w:sz w:val="24"/>
          <w:szCs w:val="24"/>
        </w:rPr>
        <w:t>De</w:t>
      </w:r>
      <w:r w:rsidR="002F7F04">
        <w:rPr>
          <w:rFonts w:ascii="Roboto" w:eastAsia="Roboto" w:hAnsi="Roboto" w:cs="Roboto"/>
          <w:color w:val="201F1E"/>
          <w:sz w:val="24"/>
          <w:szCs w:val="24"/>
        </w:rPr>
        <w:t>vils vs Toronto Wolfpack, at 2pm on Saturday 8 February.</w:t>
      </w:r>
      <w:r w:rsidR="00AD20B6">
        <w:rPr>
          <w:rFonts w:ascii="Roboto" w:eastAsia="Roboto" w:hAnsi="Roboto" w:cs="Roboto"/>
          <w:color w:val="201F1E"/>
          <w:sz w:val="24"/>
          <w:szCs w:val="24"/>
        </w:rPr>
        <w:t xml:space="preserve"> </w:t>
      </w:r>
      <w:r w:rsidR="00A46A37">
        <w:rPr>
          <w:rFonts w:ascii="Roboto" w:eastAsia="Roboto" w:hAnsi="Roboto" w:cs="Roboto"/>
          <w:color w:val="201F1E"/>
          <w:sz w:val="24"/>
          <w:szCs w:val="24"/>
        </w:rPr>
        <w:t>Thanks to the exciting new partnership, f</w:t>
      </w:r>
      <w:r w:rsidR="00AD20B6">
        <w:rPr>
          <w:rFonts w:ascii="Roboto" w:eastAsia="Roboto" w:hAnsi="Roboto" w:cs="Roboto"/>
          <w:color w:val="201F1E"/>
          <w:sz w:val="24"/>
          <w:szCs w:val="24"/>
        </w:rPr>
        <w:t xml:space="preserve">ans will be able to </w:t>
      </w:r>
      <w:r w:rsidR="00A46A37">
        <w:rPr>
          <w:rFonts w:ascii="Roboto" w:eastAsia="Roboto" w:hAnsi="Roboto" w:cs="Roboto"/>
          <w:color w:val="201F1E"/>
          <w:sz w:val="24"/>
          <w:szCs w:val="24"/>
        </w:rPr>
        <w:t xml:space="preserve">catch matchday bus RD1 to and from </w:t>
      </w:r>
      <w:r w:rsidR="007B4220">
        <w:rPr>
          <w:rFonts w:ascii="Roboto" w:eastAsia="Roboto" w:hAnsi="Roboto" w:cs="Roboto"/>
          <w:color w:val="201F1E"/>
          <w:sz w:val="24"/>
          <w:szCs w:val="24"/>
        </w:rPr>
        <w:t xml:space="preserve">matches at the AJ Bell </w:t>
      </w:r>
      <w:r w:rsidR="00D4008D">
        <w:rPr>
          <w:rFonts w:ascii="Roboto" w:eastAsia="Roboto" w:hAnsi="Roboto" w:cs="Roboto"/>
          <w:color w:val="201F1E"/>
          <w:sz w:val="24"/>
          <w:szCs w:val="24"/>
        </w:rPr>
        <w:t xml:space="preserve">Stadium </w:t>
      </w:r>
      <w:r w:rsidR="007B4220">
        <w:rPr>
          <w:rFonts w:ascii="Roboto" w:eastAsia="Roboto" w:hAnsi="Roboto" w:cs="Roboto"/>
          <w:color w:val="201F1E"/>
          <w:sz w:val="24"/>
          <w:szCs w:val="24"/>
        </w:rPr>
        <w:t xml:space="preserve">from </w:t>
      </w:r>
      <w:r w:rsidR="00183029">
        <w:rPr>
          <w:rFonts w:ascii="Roboto" w:eastAsia="Roboto" w:hAnsi="Roboto" w:cs="Roboto"/>
          <w:color w:val="201F1E"/>
          <w:sz w:val="24"/>
          <w:szCs w:val="24"/>
        </w:rPr>
        <w:t xml:space="preserve">Salford Shopping Centre, Irlams </w:t>
      </w:r>
      <w:r w:rsidR="007B4220">
        <w:rPr>
          <w:rFonts w:ascii="Roboto" w:eastAsia="Roboto" w:hAnsi="Roboto" w:cs="Roboto"/>
          <w:color w:val="201F1E"/>
          <w:sz w:val="24"/>
          <w:szCs w:val="24"/>
        </w:rPr>
        <w:t>o’th’ Height, Langworthy, and Eccles.</w:t>
      </w:r>
    </w:p>
    <w:p w14:paraId="3FA50559" w14:textId="38CAFA47" w:rsidR="00EC0B2C" w:rsidRDefault="00EC0B2C">
      <w:pPr>
        <w:shd w:val="clear" w:color="auto" w:fill="FFFFFF"/>
        <w:spacing w:line="344" w:lineRule="auto"/>
        <w:rPr>
          <w:rFonts w:ascii="Roboto" w:eastAsia="Roboto" w:hAnsi="Roboto" w:cs="Roboto"/>
          <w:color w:val="201F1E"/>
          <w:sz w:val="24"/>
          <w:szCs w:val="24"/>
        </w:rPr>
      </w:pPr>
    </w:p>
    <w:p w14:paraId="4777E8DE" w14:textId="0DBBA669" w:rsidR="00587D6E" w:rsidRDefault="00D220C7">
      <w:pPr>
        <w:shd w:val="clear" w:color="auto" w:fill="FFFFFF"/>
        <w:spacing w:line="344" w:lineRule="auto"/>
        <w:rPr>
          <w:rFonts w:ascii="Roboto" w:eastAsia="Roboto" w:hAnsi="Roboto" w:cs="Roboto"/>
          <w:color w:val="201F1E"/>
          <w:sz w:val="24"/>
          <w:szCs w:val="24"/>
        </w:rPr>
      </w:pPr>
      <w:r>
        <w:rPr>
          <w:rFonts w:ascii="Roboto" w:eastAsia="Roboto" w:hAnsi="Roboto" w:cs="Roboto"/>
          <w:color w:val="201F1E"/>
          <w:sz w:val="24"/>
          <w:szCs w:val="24"/>
        </w:rPr>
        <w:t>John Roxburgh, Operations Manager</w:t>
      </w:r>
      <w:r w:rsidR="004B4CE5">
        <w:rPr>
          <w:rFonts w:ascii="Roboto" w:eastAsia="Roboto" w:hAnsi="Roboto" w:cs="Roboto"/>
          <w:color w:val="201F1E"/>
          <w:sz w:val="24"/>
          <w:szCs w:val="24"/>
        </w:rPr>
        <w:t xml:space="preserve"> at Go North West</w:t>
      </w:r>
      <w:r w:rsidR="00EC0B2C">
        <w:rPr>
          <w:rFonts w:ascii="Roboto" w:eastAsia="Roboto" w:hAnsi="Roboto" w:cs="Roboto"/>
          <w:color w:val="201F1E"/>
          <w:sz w:val="24"/>
          <w:szCs w:val="24"/>
        </w:rPr>
        <w:t xml:space="preserve"> said</w:t>
      </w:r>
      <w:r w:rsidR="004B4CE5">
        <w:rPr>
          <w:rFonts w:ascii="Roboto" w:eastAsia="Roboto" w:hAnsi="Roboto" w:cs="Roboto"/>
          <w:color w:val="201F1E"/>
          <w:sz w:val="24"/>
          <w:szCs w:val="24"/>
        </w:rPr>
        <w:t>; “</w:t>
      </w:r>
      <w:r w:rsidR="00D4438D">
        <w:rPr>
          <w:rFonts w:ascii="Roboto" w:eastAsia="Roboto" w:hAnsi="Roboto" w:cs="Roboto"/>
          <w:color w:val="201F1E"/>
          <w:sz w:val="24"/>
          <w:szCs w:val="24"/>
        </w:rPr>
        <w:t>Salford Red</w:t>
      </w:r>
      <w:r w:rsidR="00E454F1">
        <w:rPr>
          <w:rFonts w:ascii="Roboto" w:eastAsia="Roboto" w:hAnsi="Roboto" w:cs="Roboto"/>
          <w:color w:val="201F1E"/>
          <w:sz w:val="24"/>
          <w:szCs w:val="24"/>
        </w:rPr>
        <w:t xml:space="preserve"> Devils are </w:t>
      </w:r>
      <w:r w:rsidR="00530859">
        <w:rPr>
          <w:rFonts w:ascii="Roboto" w:eastAsia="Roboto" w:hAnsi="Roboto" w:cs="Roboto"/>
          <w:color w:val="201F1E"/>
          <w:sz w:val="24"/>
          <w:szCs w:val="24"/>
        </w:rPr>
        <w:t xml:space="preserve">giants of the Super League and are at the very heart of the community here in Salford. As Salford’s leading bus company, we’re proud to play our part in helping fans </w:t>
      </w:r>
      <w:r w:rsidR="004769E2">
        <w:rPr>
          <w:rFonts w:ascii="Roboto" w:eastAsia="Roboto" w:hAnsi="Roboto" w:cs="Roboto"/>
          <w:color w:val="201F1E"/>
          <w:sz w:val="24"/>
          <w:szCs w:val="24"/>
        </w:rPr>
        <w:t>connect with their heroes, and we’re delighted to be supporting the club with this exciting new partnership</w:t>
      </w:r>
      <w:r w:rsidR="0050749F">
        <w:rPr>
          <w:rFonts w:ascii="Roboto" w:eastAsia="Roboto" w:hAnsi="Roboto" w:cs="Roboto"/>
          <w:color w:val="201F1E"/>
          <w:sz w:val="24"/>
          <w:szCs w:val="24"/>
        </w:rPr>
        <w:t>”.</w:t>
      </w:r>
    </w:p>
    <w:p w14:paraId="01C7A4E7" w14:textId="0AE3AABC" w:rsidR="00EC0B2C" w:rsidRDefault="00EC0B2C">
      <w:pPr>
        <w:shd w:val="clear" w:color="auto" w:fill="FFFFFF"/>
        <w:spacing w:line="344" w:lineRule="auto"/>
        <w:rPr>
          <w:rFonts w:ascii="Roboto" w:eastAsia="Roboto" w:hAnsi="Roboto" w:cs="Roboto"/>
          <w:color w:val="201F1E"/>
          <w:sz w:val="24"/>
          <w:szCs w:val="24"/>
        </w:rPr>
      </w:pPr>
    </w:p>
    <w:p w14:paraId="281904F7" w14:textId="04496291" w:rsidR="005B3B4C" w:rsidRDefault="005B3B4C" w:rsidP="005B3B4C">
      <w:pPr>
        <w:shd w:val="clear" w:color="auto" w:fill="FFFFFF"/>
        <w:spacing w:line="344" w:lineRule="auto"/>
        <w:rPr>
          <w:rFonts w:ascii="Roboto" w:eastAsia="Roboto" w:hAnsi="Roboto" w:cs="Roboto"/>
          <w:color w:val="201F1E"/>
          <w:sz w:val="24"/>
          <w:szCs w:val="24"/>
        </w:rPr>
      </w:pPr>
      <w:r w:rsidRPr="005B3B4C">
        <w:rPr>
          <w:rFonts w:ascii="Roboto" w:eastAsia="Roboto" w:hAnsi="Roboto" w:cs="Roboto"/>
          <w:color w:val="201F1E"/>
          <w:sz w:val="24"/>
          <w:szCs w:val="24"/>
        </w:rPr>
        <w:t>Salford Red Devils director Paul King said: “We’re really pleased to be working with Go North West on this initiative.</w:t>
      </w:r>
    </w:p>
    <w:p w14:paraId="4DEED607" w14:textId="77777777" w:rsidR="005B3B4C" w:rsidRDefault="005B3B4C" w:rsidP="005B3B4C">
      <w:pPr>
        <w:shd w:val="clear" w:color="auto" w:fill="FFFFFF"/>
        <w:spacing w:line="344" w:lineRule="auto"/>
        <w:rPr>
          <w:rFonts w:ascii="Roboto" w:eastAsia="Roboto" w:hAnsi="Roboto" w:cs="Roboto"/>
          <w:color w:val="201F1E"/>
          <w:sz w:val="24"/>
          <w:szCs w:val="24"/>
        </w:rPr>
      </w:pPr>
    </w:p>
    <w:p w14:paraId="5DFEC882" w14:textId="62E03219" w:rsidR="005B3B4C" w:rsidRPr="005B3B4C" w:rsidRDefault="005B3B4C" w:rsidP="005B3B4C">
      <w:pPr>
        <w:shd w:val="clear" w:color="auto" w:fill="FFFFFF"/>
        <w:spacing w:line="344" w:lineRule="auto"/>
        <w:rPr>
          <w:rFonts w:ascii="Roboto" w:eastAsia="Roboto" w:hAnsi="Roboto" w:cs="Roboto"/>
          <w:color w:val="201F1E"/>
          <w:sz w:val="24"/>
          <w:szCs w:val="24"/>
        </w:rPr>
      </w:pPr>
      <w:r w:rsidRPr="005B3B4C">
        <w:rPr>
          <w:rFonts w:ascii="Roboto" w:eastAsia="Roboto" w:hAnsi="Roboto" w:cs="Roboto"/>
          <w:color w:val="201F1E"/>
          <w:sz w:val="24"/>
          <w:szCs w:val="24"/>
        </w:rPr>
        <w:t>“Our success last season captured the interest of the local community and it’s important that we feed that interest by ensuring they can attend fixtures throughout what is set to be a very exciting 2020 Betfred Super League campaign.</w:t>
      </w:r>
    </w:p>
    <w:p w14:paraId="2E6B4E4B" w14:textId="77777777" w:rsidR="005B3B4C" w:rsidRDefault="005B3B4C" w:rsidP="005B3B4C">
      <w:pPr>
        <w:shd w:val="clear" w:color="auto" w:fill="FFFFFF"/>
        <w:spacing w:line="344" w:lineRule="auto"/>
        <w:rPr>
          <w:rFonts w:ascii="Roboto" w:eastAsia="Roboto" w:hAnsi="Roboto" w:cs="Roboto"/>
          <w:color w:val="201F1E"/>
          <w:sz w:val="24"/>
          <w:szCs w:val="24"/>
        </w:rPr>
      </w:pPr>
    </w:p>
    <w:p w14:paraId="54844F4A" w14:textId="77777777" w:rsidR="005B3B4C" w:rsidRDefault="005B3B4C" w:rsidP="005B3B4C">
      <w:pPr>
        <w:shd w:val="clear" w:color="auto" w:fill="FFFFFF"/>
        <w:spacing w:line="344" w:lineRule="auto"/>
        <w:rPr>
          <w:rFonts w:ascii="Roboto" w:eastAsia="Roboto" w:hAnsi="Roboto" w:cs="Roboto"/>
          <w:color w:val="201F1E"/>
          <w:sz w:val="24"/>
          <w:szCs w:val="24"/>
        </w:rPr>
      </w:pPr>
      <w:r w:rsidRPr="005B3B4C">
        <w:rPr>
          <w:rFonts w:ascii="Roboto" w:eastAsia="Roboto" w:hAnsi="Roboto" w:cs="Roboto"/>
          <w:color w:val="201F1E"/>
          <w:sz w:val="24"/>
          <w:szCs w:val="24"/>
        </w:rPr>
        <w:lastRenderedPageBreak/>
        <w:t>“The AJ Bell Stadium has become much more accessible than when it first became our home and these buses will provide another, efficient way for supporters to make their journeys.</w:t>
      </w:r>
    </w:p>
    <w:p w14:paraId="125F127C" w14:textId="023F614C" w:rsidR="005B3B4C" w:rsidRPr="005B3B4C" w:rsidRDefault="005B3B4C" w:rsidP="005B3B4C">
      <w:pPr>
        <w:shd w:val="clear" w:color="auto" w:fill="FFFFFF"/>
        <w:spacing w:line="344" w:lineRule="auto"/>
        <w:rPr>
          <w:rFonts w:ascii="Roboto" w:eastAsia="Roboto" w:hAnsi="Roboto" w:cs="Roboto"/>
          <w:color w:val="201F1E"/>
          <w:sz w:val="24"/>
          <w:szCs w:val="24"/>
        </w:rPr>
      </w:pPr>
      <w:r w:rsidRPr="005B3B4C">
        <w:rPr>
          <w:rFonts w:ascii="Roboto" w:eastAsia="Roboto" w:hAnsi="Roboto" w:cs="Roboto"/>
          <w:color w:val="201F1E"/>
          <w:sz w:val="24"/>
          <w:szCs w:val="24"/>
        </w:rPr>
        <w:t xml:space="preserve"> </w:t>
      </w:r>
    </w:p>
    <w:p w14:paraId="5B19ACC9" w14:textId="6454D7EA" w:rsidR="00EC0B2C" w:rsidRPr="005B3B4C" w:rsidRDefault="005B3B4C" w:rsidP="005B3B4C">
      <w:pPr>
        <w:shd w:val="clear" w:color="auto" w:fill="FFFFFF"/>
        <w:spacing w:line="344" w:lineRule="auto"/>
        <w:rPr>
          <w:rFonts w:ascii="Roboto" w:eastAsia="Roboto" w:hAnsi="Roboto" w:cs="Roboto"/>
          <w:color w:val="201F1E"/>
          <w:sz w:val="24"/>
          <w:szCs w:val="24"/>
        </w:rPr>
      </w:pPr>
      <w:r w:rsidRPr="005B3B4C">
        <w:rPr>
          <w:rFonts w:ascii="Roboto" w:eastAsia="Roboto" w:hAnsi="Roboto" w:cs="Roboto"/>
          <w:color w:val="201F1E"/>
          <w:sz w:val="24"/>
          <w:szCs w:val="24"/>
        </w:rPr>
        <w:t>“I would like to thank the supporters’ trust for their work on this initiative and look forward to it transporting supporters new and old to our home opener against Toronto Wolfpack.”</w:t>
      </w:r>
    </w:p>
    <w:p w14:paraId="0626D847" w14:textId="1B43E094" w:rsidR="00D353C1" w:rsidRPr="005B3B4C" w:rsidRDefault="00D353C1">
      <w:pPr>
        <w:shd w:val="clear" w:color="auto" w:fill="FFFFFF"/>
        <w:spacing w:line="344" w:lineRule="auto"/>
        <w:rPr>
          <w:rFonts w:ascii="Roboto" w:eastAsia="Roboto" w:hAnsi="Roboto" w:cs="Roboto"/>
          <w:color w:val="201F1E"/>
          <w:sz w:val="24"/>
          <w:szCs w:val="24"/>
        </w:rPr>
      </w:pPr>
    </w:p>
    <w:p w14:paraId="156E20E5" w14:textId="64E26AE7" w:rsidR="00EC0B2C" w:rsidRDefault="00F3122C">
      <w:pPr>
        <w:shd w:val="clear" w:color="auto" w:fill="FFFFFF"/>
        <w:spacing w:line="344" w:lineRule="auto"/>
        <w:rPr>
          <w:rFonts w:ascii="Roboto" w:eastAsia="Roboto" w:hAnsi="Roboto" w:cs="Roboto"/>
          <w:color w:val="201F1E"/>
          <w:sz w:val="24"/>
          <w:szCs w:val="24"/>
        </w:rPr>
      </w:pPr>
      <w:r w:rsidRPr="00F3122C">
        <w:rPr>
          <w:rFonts w:ascii="Roboto" w:eastAsia="Roboto" w:hAnsi="Roboto" w:cs="Roboto"/>
          <w:color w:val="201F1E"/>
          <w:sz w:val="24"/>
          <w:szCs w:val="24"/>
        </w:rPr>
        <w:t>Pete Brady, The Chair of the Supporter's Trust said</w:t>
      </w:r>
      <w:r>
        <w:rPr>
          <w:rFonts w:ascii="Roboto" w:eastAsia="Roboto" w:hAnsi="Roboto" w:cs="Roboto"/>
          <w:color w:val="201F1E"/>
          <w:sz w:val="24"/>
          <w:szCs w:val="24"/>
        </w:rPr>
        <w:t>:</w:t>
      </w:r>
      <w:r w:rsidRPr="00F3122C">
        <w:rPr>
          <w:rFonts w:ascii="Roboto" w:eastAsia="Roboto" w:hAnsi="Roboto" w:cs="Roboto"/>
          <w:color w:val="201F1E"/>
          <w:sz w:val="24"/>
          <w:szCs w:val="24"/>
        </w:rPr>
        <w:t xml:space="preserve"> "We are delighted to work with Go North West for the 2020 Super League Season. The RD1 service has become an integral part of the match day experience for so many fans and some of those fans wouldn't be able to get to and from the stadium without it. We look forward to building our partnership with Go North West over the coming months</w:t>
      </w:r>
      <w:r w:rsidR="00692245">
        <w:rPr>
          <w:rFonts w:ascii="Roboto" w:eastAsia="Roboto" w:hAnsi="Roboto" w:cs="Roboto"/>
          <w:color w:val="201F1E"/>
          <w:sz w:val="24"/>
          <w:szCs w:val="24"/>
        </w:rPr>
        <w:t>,</w:t>
      </w:r>
      <w:r w:rsidRPr="00F3122C">
        <w:rPr>
          <w:rFonts w:ascii="Roboto" w:eastAsia="Roboto" w:hAnsi="Roboto" w:cs="Roboto"/>
          <w:color w:val="201F1E"/>
          <w:sz w:val="24"/>
          <w:szCs w:val="24"/>
        </w:rPr>
        <w:t xml:space="preserve"> and if the demand is there</w:t>
      </w:r>
      <w:r w:rsidR="00692245">
        <w:rPr>
          <w:rFonts w:ascii="Roboto" w:eastAsia="Roboto" w:hAnsi="Roboto" w:cs="Roboto"/>
          <w:color w:val="201F1E"/>
          <w:sz w:val="24"/>
          <w:szCs w:val="24"/>
        </w:rPr>
        <w:t>,</w:t>
      </w:r>
      <w:r w:rsidRPr="00F3122C">
        <w:rPr>
          <w:rFonts w:ascii="Roboto" w:eastAsia="Roboto" w:hAnsi="Roboto" w:cs="Roboto"/>
          <w:color w:val="201F1E"/>
          <w:sz w:val="24"/>
          <w:szCs w:val="24"/>
        </w:rPr>
        <w:t xml:space="preserve"> we can look to expand this service across the </w:t>
      </w:r>
      <w:r w:rsidR="00692245">
        <w:rPr>
          <w:rFonts w:ascii="Roboto" w:eastAsia="Roboto" w:hAnsi="Roboto" w:cs="Roboto"/>
          <w:color w:val="201F1E"/>
          <w:sz w:val="24"/>
          <w:szCs w:val="24"/>
        </w:rPr>
        <w:t>c</w:t>
      </w:r>
      <w:r w:rsidRPr="00F3122C">
        <w:rPr>
          <w:rFonts w:ascii="Roboto" w:eastAsia="Roboto" w:hAnsi="Roboto" w:cs="Roboto"/>
          <w:color w:val="201F1E"/>
          <w:sz w:val="24"/>
          <w:szCs w:val="24"/>
        </w:rPr>
        <w:t>ity."</w:t>
      </w:r>
    </w:p>
    <w:p w14:paraId="34500BB3" w14:textId="77777777" w:rsidR="00F3122C" w:rsidRDefault="00F3122C">
      <w:pPr>
        <w:shd w:val="clear" w:color="auto" w:fill="FFFFFF"/>
        <w:spacing w:line="344" w:lineRule="auto"/>
        <w:rPr>
          <w:rFonts w:ascii="Roboto" w:eastAsia="Roboto" w:hAnsi="Roboto" w:cs="Roboto"/>
          <w:color w:val="201F1E"/>
          <w:sz w:val="24"/>
          <w:szCs w:val="24"/>
        </w:rPr>
      </w:pPr>
    </w:p>
    <w:p w14:paraId="4B0C1D49" w14:textId="041F2E7B" w:rsidR="00C35B71" w:rsidRDefault="00C35B71">
      <w:pPr>
        <w:shd w:val="clear" w:color="auto" w:fill="FFFFFF"/>
        <w:spacing w:line="344" w:lineRule="auto"/>
        <w:rPr>
          <w:rFonts w:ascii="Roboto" w:eastAsia="Roboto" w:hAnsi="Roboto" w:cs="Roboto"/>
          <w:color w:val="201F1E"/>
          <w:sz w:val="24"/>
          <w:szCs w:val="24"/>
        </w:rPr>
      </w:pPr>
      <w:r>
        <w:rPr>
          <w:rFonts w:ascii="Roboto" w:eastAsia="Roboto" w:hAnsi="Roboto" w:cs="Roboto"/>
          <w:color w:val="201F1E"/>
          <w:sz w:val="24"/>
          <w:szCs w:val="24"/>
        </w:rPr>
        <w:t xml:space="preserve">Tickets for the RD1 can be bought from the driver on matchdays, or online </w:t>
      </w:r>
      <w:r w:rsidR="00E6187E">
        <w:rPr>
          <w:rFonts w:ascii="Roboto" w:eastAsia="Roboto" w:hAnsi="Roboto" w:cs="Roboto"/>
          <w:color w:val="201F1E"/>
          <w:sz w:val="24"/>
          <w:szCs w:val="24"/>
        </w:rPr>
        <w:t xml:space="preserve">at </w:t>
      </w:r>
      <w:r w:rsidR="00E6187E" w:rsidRPr="00E6187E">
        <w:rPr>
          <w:rFonts w:ascii="Roboto" w:eastAsia="Roboto" w:hAnsi="Roboto" w:cs="Roboto"/>
          <w:color w:val="201F1E"/>
          <w:sz w:val="24"/>
          <w:szCs w:val="24"/>
        </w:rPr>
        <w:t>salfordrlfcst.com</w:t>
      </w:r>
      <w:r w:rsidR="00E6187E">
        <w:rPr>
          <w:rFonts w:ascii="Roboto" w:eastAsia="Roboto" w:hAnsi="Roboto" w:cs="Roboto"/>
          <w:color w:val="201F1E"/>
          <w:sz w:val="24"/>
          <w:szCs w:val="24"/>
        </w:rPr>
        <w:t>.</w:t>
      </w:r>
    </w:p>
    <w:p w14:paraId="6A634306" w14:textId="77777777" w:rsidR="00C35B71" w:rsidRDefault="00C35B71">
      <w:pPr>
        <w:shd w:val="clear" w:color="auto" w:fill="FFFFFF"/>
        <w:spacing w:line="344" w:lineRule="auto"/>
        <w:rPr>
          <w:rFonts w:ascii="Roboto" w:eastAsia="Roboto" w:hAnsi="Roboto" w:cs="Roboto"/>
          <w:color w:val="201F1E"/>
          <w:sz w:val="24"/>
          <w:szCs w:val="24"/>
        </w:rPr>
      </w:pPr>
    </w:p>
    <w:p w14:paraId="76884A30" w14:textId="1DC35D14" w:rsidR="00EC0B2C" w:rsidRDefault="00EC0B2C">
      <w:pPr>
        <w:shd w:val="clear" w:color="auto" w:fill="FFFFFF"/>
        <w:spacing w:line="344" w:lineRule="auto"/>
        <w:rPr>
          <w:rFonts w:ascii="Roboto" w:eastAsia="Roboto" w:hAnsi="Roboto" w:cs="Roboto"/>
          <w:color w:val="201F1E"/>
          <w:sz w:val="24"/>
          <w:szCs w:val="24"/>
        </w:rPr>
      </w:pPr>
      <w:r>
        <w:rPr>
          <w:rFonts w:ascii="Roboto" w:eastAsia="Roboto" w:hAnsi="Roboto" w:cs="Roboto"/>
          <w:color w:val="201F1E"/>
          <w:sz w:val="24"/>
          <w:szCs w:val="24"/>
        </w:rPr>
        <w:t>For more info</w:t>
      </w:r>
      <w:r w:rsidR="00F268FC">
        <w:rPr>
          <w:rFonts w:ascii="Roboto" w:eastAsia="Roboto" w:hAnsi="Roboto" w:cs="Roboto"/>
          <w:color w:val="201F1E"/>
          <w:sz w:val="24"/>
          <w:szCs w:val="24"/>
        </w:rPr>
        <w:t>rmation and to download timetables and fixture lists, visit gonorthwest.co.uk</w:t>
      </w:r>
      <w:r w:rsidR="00730E6F">
        <w:rPr>
          <w:rFonts w:ascii="Roboto" w:eastAsia="Roboto" w:hAnsi="Roboto" w:cs="Roboto"/>
          <w:color w:val="201F1E"/>
          <w:sz w:val="24"/>
          <w:szCs w:val="24"/>
        </w:rPr>
        <w:t xml:space="preserve"> and </w:t>
      </w:r>
      <w:r w:rsidR="00730E6F" w:rsidRPr="00730E6F">
        <w:rPr>
          <w:rFonts w:ascii="Roboto" w:eastAsia="Roboto" w:hAnsi="Roboto" w:cs="Roboto"/>
          <w:color w:val="201F1E"/>
          <w:sz w:val="24"/>
          <w:szCs w:val="24"/>
        </w:rPr>
        <w:t>salfordreddevils.net</w:t>
      </w:r>
      <w:r w:rsidR="00730E6F">
        <w:rPr>
          <w:rFonts w:ascii="Roboto" w:eastAsia="Roboto" w:hAnsi="Roboto" w:cs="Roboto"/>
          <w:color w:val="201F1E"/>
          <w:sz w:val="24"/>
          <w:szCs w:val="24"/>
        </w:rPr>
        <w:t>. To find out more about the Salford Red Devils Su</w:t>
      </w:r>
      <w:r w:rsidR="00342598">
        <w:rPr>
          <w:rFonts w:ascii="Roboto" w:eastAsia="Roboto" w:hAnsi="Roboto" w:cs="Roboto"/>
          <w:color w:val="201F1E"/>
          <w:sz w:val="24"/>
          <w:szCs w:val="24"/>
        </w:rPr>
        <w:t>p</w:t>
      </w:r>
      <w:r w:rsidR="00730E6F">
        <w:rPr>
          <w:rFonts w:ascii="Roboto" w:eastAsia="Roboto" w:hAnsi="Roboto" w:cs="Roboto"/>
          <w:color w:val="201F1E"/>
          <w:sz w:val="24"/>
          <w:szCs w:val="24"/>
        </w:rPr>
        <w:t>porter’s Trust, visit</w:t>
      </w:r>
      <w:r w:rsidR="00F268FC">
        <w:rPr>
          <w:rFonts w:ascii="Roboto" w:eastAsia="Roboto" w:hAnsi="Roboto" w:cs="Roboto"/>
          <w:color w:val="201F1E"/>
          <w:sz w:val="24"/>
          <w:szCs w:val="24"/>
        </w:rPr>
        <w:t xml:space="preserve"> </w:t>
      </w:r>
      <w:r w:rsidR="00331922" w:rsidRPr="00331922">
        <w:rPr>
          <w:rFonts w:ascii="Roboto" w:eastAsia="Roboto" w:hAnsi="Roboto" w:cs="Roboto"/>
          <w:color w:val="201F1E"/>
          <w:sz w:val="24"/>
          <w:szCs w:val="24"/>
        </w:rPr>
        <w:t>salfordrlfcst.com</w:t>
      </w:r>
      <w:r w:rsidR="00331922">
        <w:rPr>
          <w:rFonts w:ascii="Roboto" w:eastAsia="Roboto" w:hAnsi="Roboto" w:cs="Roboto"/>
          <w:color w:val="201F1E"/>
          <w:sz w:val="24"/>
          <w:szCs w:val="24"/>
        </w:rPr>
        <w:t xml:space="preserve">. </w:t>
      </w:r>
    </w:p>
    <w:p w14:paraId="675186AD" w14:textId="21FB3F0C" w:rsidR="00A51880" w:rsidRDefault="00A51880">
      <w:pPr>
        <w:shd w:val="clear" w:color="auto" w:fill="FFFFFF"/>
        <w:spacing w:line="344" w:lineRule="auto"/>
        <w:rPr>
          <w:rFonts w:ascii="Roboto" w:eastAsia="Roboto" w:hAnsi="Roboto" w:cs="Roboto"/>
          <w:color w:val="201F1E"/>
          <w:sz w:val="24"/>
          <w:szCs w:val="24"/>
        </w:rPr>
      </w:pPr>
    </w:p>
    <w:p w14:paraId="675186AE" w14:textId="77777777" w:rsidR="00A51880" w:rsidRDefault="00D81903">
      <w:pPr>
        <w:shd w:val="clear" w:color="auto" w:fill="FFFFFF"/>
        <w:rPr>
          <w:rFonts w:ascii="Roboto" w:eastAsia="Roboto" w:hAnsi="Roboto" w:cs="Roboto"/>
          <w:b/>
          <w:color w:val="201F1E"/>
          <w:sz w:val="24"/>
          <w:szCs w:val="24"/>
        </w:rPr>
      </w:pPr>
      <w:r>
        <w:rPr>
          <w:rFonts w:ascii="Roboto" w:eastAsia="Roboto" w:hAnsi="Roboto" w:cs="Roboto"/>
          <w:b/>
          <w:color w:val="201F1E"/>
          <w:sz w:val="24"/>
          <w:szCs w:val="24"/>
        </w:rPr>
        <w:t>ENDS</w:t>
      </w:r>
    </w:p>
    <w:p w14:paraId="675186AF" w14:textId="77777777" w:rsidR="00A51880" w:rsidRDefault="00D81903">
      <w:pPr>
        <w:shd w:val="clear" w:color="auto" w:fill="FFFFFF"/>
        <w:rPr>
          <w:rFonts w:ascii="Roboto" w:eastAsia="Roboto" w:hAnsi="Roboto" w:cs="Roboto"/>
          <w:color w:val="201F1E"/>
          <w:sz w:val="23"/>
          <w:szCs w:val="23"/>
        </w:rPr>
      </w:pPr>
      <w:r>
        <w:rPr>
          <w:rFonts w:ascii="Roboto" w:eastAsia="Roboto" w:hAnsi="Roboto" w:cs="Roboto"/>
          <w:color w:val="201F1E"/>
          <w:sz w:val="23"/>
          <w:szCs w:val="23"/>
        </w:rPr>
        <w:t xml:space="preserve"> </w:t>
      </w:r>
    </w:p>
    <w:p w14:paraId="675186B0" w14:textId="77777777" w:rsidR="00A51880" w:rsidRDefault="00D81903">
      <w:pPr>
        <w:shd w:val="clear" w:color="auto" w:fill="FFFFFF"/>
        <w:rPr>
          <w:rFonts w:ascii="Roboto" w:eastAsia="Roboto" w:hAnsi="Roboto" w:cs="Roboto"/>
          <w:b/>
          <w:color w:val="201F1E"/>
          <w:sz w:val="24"/>
          <w:szCs w:val="24"/>
        </w:rPr>
      </w:pPr>
      <w:r>
        <w:rPr>
          <w:rFonts w:ascii="Roboto" w:eastAsia="Roboto" w:hAnsi="Roboto" w:cs="Roboto"/>
          <w:b/>
          <w:color w:val="201F1E"/>
          <w:sz w:val="24"/>
          <w:szCs w:val="24"/>
        </w:rPr>
        <w:t>Notes to editors:</w:t>
      </w:r>
    </w:p>
    <w:p w14:paraId="675186B1" w14:textId="77777777" w:rsidR="00A51880" w:rsidRDefault="00A51880">
      <w:pPr>
        <w:shd w:val="clear" w:color="auto" w:fill="FFFFFF"/>
        <w:rPr>
          <w:rFonts w:ascii="Roboto" w:eastAsia="Roboto" w:hAnsi="Roboto" w:cs="Roboto"/>
          <w:color w:val="201F1E"/>
          <w:sz w:val="24"/>
          <w:szCs w:val="24"/>
        </w:rPr>
      </w:pPr>
    </w:p>
    <w:p w14:paraId="675186B2" w14:textId="3B6D9703" w:rsidR="00A51880" w:rsidRDefault="00D81903">
      <w:pPr>
        <w:shd w:val="clear" w:color="auto" w:fill="FFFFFF"/>
        <w:rPr>
          <w:rFonts w:ascii="Roboto" w:eastAsia="Roboto" w:hAnsi="Roboto" w:cs="Roboto"/>
          <w:color w:val="201F1E"/>
          <w:sz w:val="24"/>
          <w:szCs w:val="24"/>
        </w:rPr>
      </w:pPr>
      <w:r>
        <w:rPr>
          <w:rFonts w:ascii="Roboto" w:eastAsia="Roboto" w:hAnsi="Roboto" w:cs="Roboto"/>
          <w:color w:val="201F1E"/>
          <w:sz w:val="24"/>
          <w:szCs w:val="24"/>
        </w:rPr>
        <w:t xml:space="preserve">Go North West was incorporated in 2019, taking over the former First Manchester operations at Queen’s Road depot, close to the centre of the city. Part of The Go-Ahead Group, Go North West run a network of </w:t>
      </w:r>
      <w:r w:rsidR="00CA5068">
        <w:rPr>
          <w:rFonts w:ascii="Roboto" w:eastAsia="Roboto" w:hAnsi="Roboto" w:cs="Roboto"/>
          <w:color w:val="201F1E"/>
          <w:sz w:val="24"/>
          <w:szCs w:val="24"/>
        </w:rPr>
        <w:t>high-quality</w:t>
      </w:r>
      <w:bookmarkStart w:id="0" w:name="_GoBack"/>
      <w:bookmarkEnd w:id="0"/>
      <w:r>
        <w:rPr>
          <w:rFonts w:ascii="Roboto" w:eastAsia="Roboto" w:hAnsi="Roboto" w:cs="Roboto"/>
          <w:color w:val="201F1E"/>
          <w:sz w:val="24"/>
          <w:szCs w:val="24"/>
        </w:rPr>
        <w:t xml:space="preserve"> bus routes across Greater Manchester, Salford and the North West, with buses linking towns such as Warrington, Rochdale, Middleton and Bury with the city centre.</w:t>
      </w:r>
    </w:p>
    <w:p w14:paraId="675186B3" w14:textId="77777777" w:rsidR="00A51880" w:rsidRDefault="00D81903">
      <w:pPr>
        <w:shd w:val="clear" w:color="auto" w:fill="FFFFFF"/>
        <w:rPr>
          <w:rFonts w:ascii="Roboto" w:eastAsia="Roboto" w:hAnsi="Roboto" w:cs="Roboto"/>
          <w:color w:val="201F1E"/>
          <w:sz w:val="23"/>
          <w:szCs w:val="23"/>
        </w:rPr>
      </w:pPr>
      <w:r>
        <w:rPr>
          <w:rFonts w:ascii="Roboto" w:eastAsia="Roboto" w:hAnsi="Roboto" w:cs="Roboto"/>
          <w:color w:val="201F1E"/>
          <w:sz w:val="23"/>
          <w:szCs w:val="23"/>
        </w:rPr>
        <w:t xml:space="preserve"> </w:t>
      </w:r>
    </w:p>
    <w:p w14:paraId="675186B4" w14:textId="77777777" w:rsidR="00A51880" w:rsidRDefault="00D81903">
      <w:pPr>
        <w:shd w:val="clear" w:color="auto" w:fill="FFFFFF"/>
        <w:rPr>
          <w:rFonts w:ascii="Roboto" w:eastAsia="Roboto" w:hAnsi="Roboto" w:cs="Roboto"/>
          <w:color w:val="1155CC"/>
          <w:sz w:val="24"/>
          <w:szCs w:val="24"/>
          <w:u w:val="single"/>
        </w:rPr>
      </w:pPr>
      <w:r>
        <w:rPr>
          <w:rFonts w:ascii="Roboto" w:eastAsia="Roboto" w:hAnsi="Roboto" w:cs="Roboto"/>
          <w:color w:val="201F1E"/>
          <w:sz w:val="24"/>
          <w:szCs w:val="24"/>
        </w:rPr>
        <w:t xml:space="preserve">The Go-Ahead Group is one of the UK’s leading providers of public transport, enabling more than a billion passenger journeys each year on its bus and rail services. Go-Ahead places great importance on partnership, adopting a collaborative approach with </w:t>
      </w:r>
      <w:r>
        <w:rPr>
          <w:rFonts w:ascii="Roboto" w:eastAsia="Roboto" w:hAnsi="Roboto" w:cs="Roboto"/>
          <w:color w:val="201F1E"/>
          <w:sz w:val="24"/>
          <w:szCs w:val="24"/>
        </w:rPr>
        <w:lastRenderedPageBreak/>
        <w:t xml:space="preserve">governments, local communities and strategic partners; developing and operating services that create long-term value for all of us. For more information about Go-Ahead Group visit </w:t>
      </w:r>
      <w:hyperlink r:id="rId4">
        <w:r>
          <w:rPr>
            <w:rFonts w:ascii="Roboto" w:eastAsia="Roboto" w:hAnsi="Roboto" w:cs="Roboto"/>
            <w:color w:val="1155CC"/>
            <w:sz w:val="24"/>
            <w:szCs w:val="24"/>
            <w:u w:val="single"/>
          </w:rPr>
          <w:t>www.go-ahead.com</w:t>
        </w:r>
      </w:hyperlink>
    </w:p>
    <w:p w14:paraId="675186B5" w14:textId="77777777" w:rsidR="00A51880" w:rsidRDefault="00A51880">
      <w:pPr>
        <w:shd w:val="clear" w:color="auto" w:fill="FFFFFF"/>
        <w:rPr>
          <w:rFonts w:ascii="Roboto" w:eastAsia="Roboto" w:hAnsi="Roboto" w:cs="Roboto"/>
          <w:color w:val="1155CC"/>
          <w:sz w:val="24"/>
          <w:szCs w:val="24"/>
          <w:u w:val="single"/>
        </w:rPr>
      </w:pPr>
    </w:p>
    <w:p w14:paraId="675186B6" w14:textId="77777777" w:rsidR="00A51880" w:rsidRDefault="00D81903">
      <w:pPr>
        <w:shd w:val="clear" w:color="auto" w:fill="FFFFFF"/>
        <w:rPr>
          <w:rFonts w:ascii="Roboto" w:eastAsia="Roboto" w:hAnsi="Roboto" w:cs="Roboto"/>
          <w:b/>
          <w:color w:val="201F1E"/>
          <w:sz w:val="24"/>
          <w:szCs w:val="24"/>
        </w:rPr>
      </w:pPr>
      <w:r>
        <w:rPr>
          <w:rFonts w:ascii="Roboto" w:eastAsia="Roboto" w:hAnsi="Roboto" w:cs="Roboto"/>
          <w:b/>
          <w:color w:val="201F1E"/>
          <w:sz w:val="24"/>
          <w:szCs w:val="24"/>
        </w:rPr>
        <w:t>Press and media contacts:</w:t>
      </w:r>
    </w:p>
    <w:p w14:paraId="675186B7" w14:textId="77777777" w:rsidR="00A51880" w:rsidRDefault="00A51880">
      <w:pPr>
        <w:shd w:val="clear" w:color="auto" w:fill="FFFFFF"/>
        <w:rPr>
          <w:rFonts w:ascii="Roboto" w:eastAsia="Roboto" w:hAnsi="Roboto" w:cs="Roboto"/>
          <w:color w:val="201F1E"/>
          <w:sz w:val="24"/>
          <w:szCs w:val="24"/>
        </w:rPr>
      </w:pPr>
    </w:p>
    <w:p w14:paraId="675186B8" w14:textId="77777777" w:rsidR="00A51880" w:rsidRDefault="00D81903">
      <w:pPr>
        <w:shd w:val="clear" w:color="auto" w:fill="FFFFFF"/>
        <w:rPr>
          <w:rFonts w:ascii="Roboto" w:eastAsia="Roboto" w:hAnsi="Roboto" w:cs="Roboto"/>
          <w:color w:val="201F1E"/>
          <w:sz w:val="24"/>
          <w:szCs w:val="24"/>
        </w:rPr>
      </w:pPr>
      <w:r>
        <w:rPr>
          <w:rFonts w:ascii="Roboto" w:eastAsia="Roboto" w:hAnsi="Roboto" w:cs="Roboto"/>
          <w:color w:val="201F1E"/>
          <w:sz w:val="24"/>
          <w:szCs w:val="24"/>
        </w:rPr>
        <w:t>Matt Harrison, Marketing and Communications Manager, Go North West</w:t>
      </w:r>
      <w:r>
        <w:rPr>
          <w:rFonts w:ascii="Roboto" w:eastAsia="Roboto" w:hAnsi="Roboto" w:cs="Roboto"/>
          <w:color w:val="201F1E"/>
          <w:sz w:val="24"/>
          <w:szCs w:val="24"/>
        </w:rPr>
        <w:br/>
      </w:r>
      <w:hyperlink r:id="rId5">
        <w:r>
          <w:rPr>
            <w:rFonts w:ascii="Roboto" w:eastAsia="Roboto" w:hAnsi="Roboto" w:cs="Roboto"/>
            <w:color w:val="1155CC"/>
            <w:sz w:val="24"/>
            <w:szCs w:val="24"/>
            <w:u w:val="single"/>
          </w:rPr>
          <w:t>matt.harrison@gonorthwest.co.uk</w:t>
        </w:r>
      </w:hyperlink>
    </w:p>
    <w:p w14:paraId="675186B9" w14:textId="77777777" w:rsidR="00A51880" w:rsidRDefault="00D81903">
      <w:pPr>
        <w:shd w:val="clear" w:color="auto" w:fill="FFFFFF"/>
        <w:rPr>
          <w:rFonts w:ascii="Roboto" w:eastAsia="Roboto" w:hAnsi="Roboto" w:cs="Roboto"/>
          <w:color w:val="201F1E"/>
          <w:sz w:val="24"/>
          <w:szCs w:val="24"/>
        </w:rPr>
      </w:pPr>
      <w:r>
        <w:rPr>
          <w:rFonts w:ascii="Roboto" w:eastAsia="Roboto" w:hAnsi="Roboto" w:cs="Roboto"/>
          <w:color w:val="201F1E"/>
          <w:sz w:val="24"/>
          <w:szCs w:val="24"/>
        </w:rPr>
        <w:t>07779544650</w:t>
      </w:r>
    </w:p>
    <w:p w14:paraId="675186BA" w14:textId="77777777" w:rsidR="00A51880" w:rsidRDefault="00A51880"/>
    <w:p w14:paraId="675186BB" w14:textId="77777777" w:rsidR="00A51880" w:rsidRDefault="00A51880"/>
    <w:p w14:paraId="675186BC" w14:textId="77777777" w:rsidR="00A51880" w:rsidRDefault="00A51880"/>
    <w:sectPr w:rsidR="00A518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80"/>
    <w:rsid w:val="00025768"/>
    <w:rsid w:val="00047392"/>
    <w:rsid w:val="00072A4A"/>
    <w:rsid w:val="000929D8"/>
    <w:rsid w:val="00183029"/>
    <w:rsid w:val="00185D7D"/>
    <w:rsid w:val="00263694"/>
    <w:rsid w:val="002F7F04"/>
    <w:rsid w:val="00331922"/>
    <w:rsid w:val="00342598"/>
    <w:rsid w:val="004769E2"/>
    <w:rsid w:val="004B4CE5"/>
    <w:rsid w:val="0050749F"/>
    <w:rsid w:val="00530859"/>
    <w:rsid w:val="0055620E"/>
    <w:rsid w:val="00587D6E"/>
    <w:rsid w:val="005B3B4C"/>
    <w:rsid w:val="00600CC3"/>
    <w:rsid w:val="00692245"/>
    <w:rsid w:val="00730E6F"/>
    <w:rsid w:val="007B4220"/>
    <w:rsid w:val="00936B01"/>
    <w:rsid w:val="00980108"/>
    <w:rsid w:val="00A46A37"/>
    <w:rsid w:val="00A51880"/>
    <w:rsid w:val="00AD20B6"/>
    <w:rsid w:val="00C35B71"/>
    <w:rsid w:val="00CA5068"/>
    <w:rsid w:val="00D220C7"/>
    <w:rsid w:val="00D353C1"/>
    <w:rsid w:val="00D4008D"/>
    <w:rsid w:val="00D4438D"/>
    <w:rsid w:val="00D444B5"/>
    <w:rsid w:val="00D81903"/>
    <w:rsid w:val="00DB0F4B"/>
    <w:rsid w:val="00E454F1"/>
    <w:rsid w:val="00E6187E"/>
    <w:rsid w:val="00EC0B2C"/>
    <w:rsid w:val="00EF09A4"/>
    <w:rsid w:val="00F268FC"/>
    <w:rsid w:val="00F3122C"/>
    <w:rsid w:val="00F34E3D"/>
    <w:rsid w:val="00F7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869A"/>
  <w15:docId w15:val="{452BE6FA-135E-43EA-B772-A0DF55FE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2998">
      <w:bodyDiv w:val="1"/>
      <w:marLeft w:val="0"/>
      <w:marRight w:val="0"/>
      <w:marTop w:val="0"/>
      <w:marBottom w:val="0"/>
      <w:divBdr>
        <w:top w:val="none" w:sz="0" w:space="0" w:color="auto"/>
        <w:left w:val="none" w:sz="0" w:space="0" w:color="auto"/>
        <w:bottom w:val="none" w:sz="0" w:space="0" w:color="auto"/>
        <w:right w:val="none" w:sz="0" w:space="0" w:color="auto"/>
      </w:divBdr>
    </w:div>
    <w:div w:id="1252155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t.harrison@gonorthwest.co.uk" TargetMode="External"/><Relationship Id="rId4" Type="http://schemas.openxmlformats.org/officeDocument/2006/relationships/hyperlink" Target="http://www.go-ah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O'Keefe</cp:lastModifiedBy>
  <cp:revision>44</cp:revision>
  <dcterms:created xsi:type="dcterms:W3CDTF">2020-01-09T11:24:00Z</dcterms:created>
  <dcterms:modified xsi:type="dcterms:W3CDTF">2020-01-27T19:01:00Z</dcterms:modified>
</cp:coreProperties>
</file>